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393" w:rsidRPr="00130FA2" w:rsidRDefault="00104393" w:rsidP="00130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0FA2" w:rsidRDefault="00130FA2" w:rsidP="00130F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FA2">
        <w:rPr>
          <w:rFonts w:ascii="Times New Roman" w:hAnsi="Times New Roman" w:cs="Times New Roman"/>
          <w:b/>
          <w:sz w:val="28"/>
          <w:szCs w:val="28"/>
        </w:rPr>
        <w:t>Польз</w:t>
      </w:r>
      <w:r>
        <w:rPr>
          <w:rFonts w:ascii="Times New Roman" w:hAnsi="Times New Roman" w:cs="Times New Roman"/>
          <w:b/>
          <w:sz w:val="28"/>
          <w:szCs w:val="28"/>
        </w:rPr>
        <w:t>уйтесь</w:t>
      </w:r>
      <w:r w:rsidRPr="00130FA2">
        <w:rPr>
          <w:rFonts w:ascii="Times New Roman" w:hAnsi="Times New Roman" w:cs="Times New Roman"/>
          <w:b/>
          <w:sz w:val="28"/>
          <w:szCs w:val="28"/>
        </w:rPr>
        <w:t xml:space="preserve"> кредитом и кредитками, только когда это полезно</w:t>
      </w:r>
    </w:p>
    <w:p w:rsidR="00130FA2" w:rsidRPr="00130FA2" w:rsidRDefault="00130FA2" w:rsidP="00130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30F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404271"/>
            <wp:effectExtent l="0" t="0" r="3175" b="5715"/>
            <wp:docPr id="1" name="Рисунок 1" descr="C:\Users\Администратор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0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FA2" w:rsidRPr="00130FA2" w:rsidRDefault="00130FA2" w:rsidP="00130FA2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Кредитку можно открыть уже с 18 лет. Но не торопитесь: прежде чем тратить средства банка, определитесь, зачем вам эти деньги и какую пользу принесет вещь, которую вы на них купите. Пользоваться кредиткой, чтобы поразить друзей новым </w:t>
      </w:r>
      <w:proofErr w:type="spellStart"/>
      <w:r w:rsidRPr="00130FA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айфоном</w:t>
      </w:r>
      <w:proofErr w:type="spellEnd"/>
      <w:r w:rsidRPr="00130FA2">
        <w:rPr>
          <w:rFonts w:ascii="Times New Roman" w:eastAsia="Times New Roman" w:hAnsi="Times New Roman" w:cs="Times New Roman"/>
          <w:sz w:val="28"/>
          <w:szCs w:val="28"/>
          <w:lang w:eastAsia="ru-RU"/>
        </w:rPr>
        <w:t>, — значит просто увеличить нагрузку на бюджет.</w:t>
      </w:r>
    </w:p>
    <w:p w:rsidR="00130FA2" w:rsidRPr="00130FA2" w:rsidRDefault="00130FA2" w:rsidP="00130FA2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F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 даже если кредитка нужна для небольших разумных трат, на первых порах лучше установить лимит на расходы — например, в половину стипендии или месячного дохода.</w:t>
      </w:r>
    </w:p>
    <w:p w:rsidR="00130FA2" w:rsidRPr="00130FA2" w:rsidRDefault="00130FA2" w:rsidP="00130FA2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FA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правильно пользоваться кредиткой, со временем кредитная история будет улучшаться и банки смогут одобрить вам кредит. Пользуйтесь займами, только если они действительно нужны и принесут пользу.</w:t>
      </w:r>
    </w:p>
    <w:p w:rsidR="00130FA2" w:rsidRPr="00130FA2" w:rsidRDefault="00130FA2" w:rsidP="00130FA2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нужных кредитов: на развитие бизнеса или на технику, которая нужна для учебы. Например, на ноутбук, который позволит выучиться на </w:t>
      </w:r>
      <w:proofErr w:type="spellStart"/>
      <w:r w:rsidRPr="00130F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тестировщика</w:t>
      </w:r>
      <w:proofErr w:type="spellEnd"/>
      <w:r w:rsidRPr="0013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попасть в </w:t>
      </w:r>
      <w:proofErr w:type="spellStart"/>
      <w:r w:rsidRPr="00130FA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айти</w:t>
      </w:r>
      <w:proofErr w:type="spellEnd"/>
      <w:r w:rsidRPr="00130FA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вы будете получать хорошую зарплату. Но и в этом случае на выплату кредита должно уходить не больше 30% дохода.</w:t>
      </w:r>
    </w:p>
    <w:p w:rsidR="00130FA2" w:rsidRDefault="00130FA2" w:rsidP="00130FA2">
      <w:pPr>
        <w:shd w:val="clear" w:color="auto" w:fill="FFFFFF" w:themeFill="background1"/>
      </w:pPr>
    </w:p>
    <w:sectPr w:rsidR="00130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13"/>
    <w:rsid w:val="00104393"/>
    <w:rsid w:val="00130FA2"/>
    <w:rsid w:val="00C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2B5BE"/>
  <w15:chartTrackingRefBased/>
  <w15:docId w15:val="{9BBD8F24-A8A3-42CF-AB28-5F975DE1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0F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0F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khf--h">
    <w:name w:val="akhf--h"/>
    <w:basedOn w:val="a"/>
    <w:rsid w:val="00130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b9tp">
    <w:name w:val="c9b9tp"/>
    <w:basedOn w:val="a0"/>
    <w:rsid w:val="00130FA2"/>
  </w:style>
  <w:style w:type="character" w:customStyle="1" w:styleId="box--tm">
    <w:name w:val="box--tm"/>
    <w:basedOn w:val="a0"/>
    <w:rsid w:val="00130FA2"/>
  </w:style>
  <w:style w:type="paragraph" w:styleId="a3">
    <w:name w:val="Balloon Text"/>
    <w:basedOn w:val="a"/>
    <w:link w:val="a4"/>
    <w:uiPriority w:val="99"/>
    <w:semiHidden/>
    <w:unhideWhenUsed/>
    <w:rsid w:val="00130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0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User95</dc:creator>
  <cp:keywords/>
  <dc:description/>
  <cp:lastModifiedBy>User95</cp:lastModifiedBy>
  <cp:revision>2</cp:revision>
  <dcterms:created xsi:type="dcterms:W3CDTF">2023-10-09T05:49:00Z</dcterms:created>
  <dcterms:modified xsi:type="dcterms:W3CDTF">2023-10-09T05:49:00Z</dcterms:modified>
</cp:coreProperties>
</file>